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2387" w:rsidRPr="00BE4F3A" w:rsidRDefault="006E2387" w:rsidP="006E2387">
      <w:pPr>
        <w:jc w:val="center"/>
        <w:rPr>
          <w:rFonts w:ascii="Arial" w:hAnsi="Arial" w:cs="Arial"/>
          <w:sz w:val="28"/>
          <w:szCs w:val="28"/>
        </w:rPr>
      </w:pPr>
      <w:r w:rsidRPr="00BE4F3A">
        <w:rPr>
          <w:noProof/>
        </w:rPr>
        <w:drawing>
          <wp:anchor distT="0" distB="0" distL="114300" distR="114300" simplePos="0" relativeHeight="251659264" behindDoc="0" locked="0" layoutInCell="1" allowOverlap="1" wp14:anchorId="1F73FAA6" wp14:editId="3F636D46">
            <wp:simplePos x="0" y="0"/>
            <wp:positionH relativeFrom="column">
              <wp:posOffset>-118745</wp:posOffset>
            </wp:positionH>
            <wp:positionV relativeFrom="paragraph">
              <wp:posOffset>-114300</wp:posOffset>
            </wp:positionV>
            <wp:extent cx="575945" cy="685800"/>
            <wp:effectExtent l="19050" t="0" r="0" b="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575945" cy="685800"/>
                    </a:xfrm>
                    <a:prstGeom prst="rect">
                      <a:avLst/>
                    </a:prstGeom>
                    <a:noFill/>
                  </pic:spPr>
                </pic:pic>
              </a:graphicData>
            </a:graphic>
          </wp:anchor>
        </w:drawing>
      </w:r>
      <w:r w:rsidRPr="00BE4F3A">
        <w:rPr>
          <w:rFonts w:ascii="Arial" w:hAnsi="Arial" w:cs="Arial"/>
          <w:sz w:val="28"/>
          <w:szCs w:val="28"/>
        </w:rPr>
        <w:t>CITTA’  DI SANT’ELPIDIO A MARE</w:t>
      </w:r>
    </w:p>
    <w:p w:rsidR="006E2387" w:rsidRPr="00BE4F3A" w:rsidRDefault="006E2387" w:rsidP="006E2387">
      <w:pPr>
        <w:jc w:val="center"/>
        <w:rPr>
          <w:rFonts w:ascii="Arial" w:hAnsi="Arial" w:cs="Arial"/>
          <w:sz w:val="28"/>
          <w:szCs w:val="28"/>
        </w:rPr>
      </w:pPr>
      <w:r w:rsidRPr="00BE4F3A">
        <w:rPr>
          <w:rFonts w:ascii="Arial" w:hAnsi="Arial" w:cs="Arial"/>
          <w:sz w:val="28"/>
          <w:szCs w:val="28"/>
        </w:rPr>
        <w:t>Area 3 – Servizi Sociali  Culturali e Demografici</w:t>
      </w:r>
    </w:p>
    <w:p w:rsidR="006E2387" w:rsidRPr="00BE4F3A" w:rsidRDefault="006E2387" w:rsidP="006E2387">
      <w:pPr>
        <w:jc w:val="center"/>
        <w:rPr>
          <w:rFonts w:ascii="Arial" w:hAnsi="Arial" w:cs="Arial"/>
        </w:rPr>
      </w:pPr>
    </w:p>
    <w:p w:rsidR="006E2387" w:rsidRPr="00FC0DE6" w:rsidRDefault="006E2387" w:rsidP="006E2387">
      <w:pPr>
        <w:jc w:val="center"/>
        <w:rPr>
          <w:rFonts w:ascii="Arial" w:hAnsi="Arial" w:cs="Arial"/>
          <w:sz w:val="20"/>
          <w:szCs w:val="20"/>
        </w:rPr>
      </w:pPr>
    </w:p>
    <w:p w:rsidR="006E2387" w:rsidRDefault="006E2387" w:rsidP="006E2387">
      <w:pPr>
        <w:pStyle w:val="Titolo1"/>
        <w:jc w:val="left"/>
        <w:rPr>
          <w:rFonts w:ascii="Arial" w:hAnsi="Arial" w:cs="Arial"/>
          <w:sz w:val="28"/>
          <w:szCs w:val="28"/>
        </w:rPr>
      </w:pPr>
      <w:r>
        <w:rPr>
          <w:rFonts w:ascii="Arial" w:hAnsi="Arial" w:cs="Arial"/>
          <w:sz w:val="28"/>
          <w:szCs w:val="28"/>
        </w:rPr>
        <w:t xml:space="preserve">                             </w:t>
      </w:r>
      <w:r w:rsidRPr="0083004A">
        <w:rPr>
          <w:rFonts w:ascii="Arial" w:hAnsi="Arial" w:cs="Arial"/>
          <w:sz w:val="28"/>
          <w:szCs w:val="28"/>
        </w:rPr>
        <w:t xml:space="preserve">BANDO ISCRIZIONE AL SERVIZIO DI </w:t>
      </w:r>
    </w:p>
    <w:p w:rsidR="006E2387" w:rsidRDefault="006E2387" w:rsidP="006E2387">
      <w:pPr>
        <w:pStyle w:val="Titolo1"/>
        <w:jc w:val="left"/>
        <w:rPr>
          <w:rFonts w:ascii="Arial" w:hAnsi="Arial" w:cs="Arial"/>
          <w:sz w:val="28"/>
          <w:szCs w:val="28"/>
        </w:rPr>
      </w:pPr>
      <w:r>
        <w:rPr>
          <w:rFonts w:ascii="Arial" w:hAnsi="Arial" w:cs="Arial"/>
          <w:sz w:val="28"/>
          <w:szCs w:val="28"/>
        </w:rPr>
        <w:t xml:space="preserve">                  PRE-POST SCUOLA (SCUOLA SECO</w:t>
      </w:r>
      <w:r w:rsidR="009B53E9">
        <w:rPr>
          <w:rFonts w:ascii="Arial" w:hAnsi="Arial" w:cs="Arial"/>
          <w:sz w:val="28"/>
          <w:szCs w:val="28"/>
        </w:rPr>
        <w:t>N</w:t>
      </w:r>
      <w:r>
        <w:rPr>
          <w:rFonts w:ascii="Arial" w:hAnsi="Arial" w:cs="Arial"/>
          <w:sz w:val="28"/>
          <w:szCs w:val="28"/>
        </w:rPr>
        <w:t xml:space="preserve">DARIA CON   </w:t>
      </w:r>
    </w:p>
    <w:p w:rsidR="006E2387" w:rsidRPr="0083004A" w:rsidRDefault="006E2387" w:rsidP="006E2387">
      <w:pPr>
        <w:pStyle w:val="Titolo1"/>
        <w:jc w:val="left"/>
        <w:rPr>
          <w:rFonts w:ascii="Arial" w:hAnsi="Arial" w:cs="Arial"/>
          <w:bCs/>
          <w:sz w:val="28"/>
          <w:szCs w:val="28"/>
        </w:rPr>
      </w:pPr>
      <w:r>
        <w:rPr>
          <w:rFonts w:ascii="Arial" w:hAnsi="Arial" w:cs="Arial"/>
          <w:sz w:val="28"/>
          <w:szCs w:val="28"/>
        </w:rPr>
        <w:t xml:space="preserve">                INDIRIZZO MUSICALE)</w:t>
      </w:r>
      <w:r w:rsidRPr="0083004A">
        <w:rPr>
          <w:rFonts w:ascii="Arial" w:hAnsi="Arial" w:cs="Arial"/>
          <w:sz w:val="28"/>
          <w:szCs w:val="28"/>
        </w:rPr>
        <w:t xml:space="preserve"> ANNO SCOLASTICO 2019/2020 </w:t>
      </w:r>
    </w:p>
    <w:p w:rsidR="006E2387" w:rsidRDefault="006E2387" w:rsidP="006E2387">
      <w:pPr>
        <w:pStyle w:val="Titolo1"/>
        <w:jc w:val="left"/>
        <w:rPr>
          <w:rFonts w:ascii="Arial" w:hAnsi="Arial" w:cs="Arial"/>
          <w:sz w:val="28"/>
          <w:szCs w:val="28"/>
        </w:rPr>
      </w:pPr>
    </w:p>
    <w:p w:rsidR="006E2387" w:rsidRPr="0098285D" w:rsidRDefault="006E2387" w:rsidP="006E2387">
      <w:pPr>
        <w:jc w:val="both"/>
        <w:rPr>
          <w:rFonts w:ascii="Arial" w:hAnsi="Arial" w:cs="Arial"/>
          <w:sz w:val="20"/>
          <w:szCs w:val="20"/>
        </w:rPr>
      </w:pPr>
    </w:p>
    <w:p w:rsidR="006E2387" w:rsidRPr="0098285D" w:rsidRDefault="006E2387" w:rsidP="006E2387">
      <w:pPr>
        <w:jc w:val="center"/>
        <w:rPr>
          <w:rFonts w:ascii="Arial" w:hAnsi="Arial" w:cs="Arial"/>
          <w:b/>
          <w:sz w:val="20"/>
          <w:szCs w:val="20"/>
        </w:rPr>
      </w:pPr>
      <w:r w:rsidRPr="0098285D">
        <w:rPr>
          <w:rFonts w:ascii="Arial" w:hAnsi="Arial" w:cs="Arial"/>
          <w:b/>
          <w:sz w:val="20"/>
          <w:szCs w:val="20"/>
        </w:rPr>
        <w:t>IL</w:t>
      </w:r>
      <w:r w:rsidRPr="0098285D">
        <w:rPr>
          <w:rFonts w:ascii="Arial" w:hAnsi="Arial" w:cs="Arial"/>
          <w:sz w:val="20"/>
          <w:szCs w:val="20"/>
        </w:rPr>
        <w:t xml:space="preserve"> </w:t>
      </w:r>
      <w:r w:rsidRPr="0098285D">
        <w:rPr>
          <w:rFonts w:ascii="Arial" w:hAnsi="Arial" w:cs="Arial"/>
          <w:b/>
          <w:sz w:val="20"/>
          <w:szCs w:val="20"/>
        </w:rPr>
        <w:t>RESPONSABILE AREA 3</w:t>
      </w:r>
      <w:r w:rsidRPr="006E2387">
        <w:rPr>
          <w:rFonts w:ascii="Arial" w:hAnsi="Arial" w:cs="Arial"/>
          <w:b/>
          <w:sz w:val="20"/>
          <w:szCs w:val="20"/>
        </w:rPr>
        <w:t xml:space="preserve"> </w:t>
      </w:r>
      <w:r w:rsidRPr="0098285D">
        <w:rPr>
          <w:rFonts w:ascii="Arial" w:hAnsi="Arial" w:cs="Arial"/>
          <w:b/>
          <w:sz w:val="20"/>
          <w:szCs w:val="20"/>
        </w:rPr>
        <w:t>RENDE NOTO CHE</w:t>
      </w:r>
    </w:p>
    <w:p w:rsidR="006E2387" w:rsidRPr="0098285D" w:rsidRDefault="006E2387" w:rsidP="006E2387">
      <w:pPr>
        <w:jc w:val="center"/>
        <w:rPr>
          <w:rFonts w:ascii="Arial" w:hAnsi="Arial" w:cs="Arial"/>
          <w:b/>
          <w:sz w:val="20"/>
          <w:szCs w:val="20"/>
        </w:rPr>
      </w:pPr>
    </w:p>
    <w:p w:rsidR="006E2387" w:rsidRPr="009B53E9" w:rsidRDefault="006E2387" w:rsidP="009B53E9">
      <w:pPr>
        <w:pStyle w:val="Titolo1"/>
        <w:jc w:val="left"/>
        <w:rPr>
          <w:rFonts w:ascii="Arial" w:hAnsi="Arial" w:cs="Arial"/>
          <w:b w:val="0"/>
          <w:sz w:val="20"/>
        </w:rPr>
      </w:pPr>
      <w:r w:rsidRPr="009B53E9">
        <w:rPr>
          <w:rFonts w:ascii="Arial" w:hAnsi="Arial" w:cs="Arial"/>
          <w:b w:val="0"/>
          <w:sz w:val="20"/>
        </w:rPr>
        <w:t>dal 17 settembre 2019 al 28 settembre 2019 sono aperte le iscrizioni al servizio di pre-scuola</w:t>
      </w:r>
      <w:r w:rsidR="009B53E9" w:rsidRPr="009B53E9">
        <w:rPr>
          <w:rFonts w:ascii="Arial" w:hAnsi="Arial" w:cs="Arial"/>
          <w:b w:val="0"/>
          <w:sz w:val="20"/>
        </w:rPr>
        <w:t xml:space="preserve"> e post scuola (</w:t>
      </w:r>
      <w:r w:rsidR="009B53E9">
        <w:rPr>
          <w:rFonts w:ascii="Arial" w:hAnsi="Arial" w:cs="Arial"/>
          <w:b w:val="0"/>
          <w:sz w:val="20"/>
        </w:rPr>
        <w:t>scuola secondaria con</w:t>
      </w:r>
      <w:r w:rsidR="009B53E9" w:rsidRPr="009B53E9">
        <w:rPr>
          <w:rFonts w:ascii="Arial" w:hAnsi="Arial" w:cs="Arial"/>
          <w:b w:val="0"/>
          <w:sz w:val="20"/>
        </w:rPr>
        <w:t xml:space="preserve"> indirizzo musicale)</w:t>
      </w:r>
      <w:r w:rsidR="009B53E9" w:rsidRPr="009B53E9">
        <w:rPr>
          <w:rFonts w:ascii="Arial" w:hAnsi="Arial" w:cs="Arial"/>
          <w:b w:val="0"/>
          <w:sz w:val="28"/>
          <w:szCs w:val="28"/>
        </w:rPr>
        <w:t xml:space="preserve"> </w:t>
      </w:r>
      <w:r w:rsidRPr="009B53E9">
        <w:rPr>
          <w:rFonts w:ascii="Arial" w:hAnsi="Arial" w:cs="Arial"/>
          <w:b w:val="0"/>
          <w:sz w:val="20"/>
        </w:rPr>
        <w:t>per gli alunni iscritti alla scuola dell’infanzia statale, alla scuola primaria e secondaria di primo grado per l’anno scolastico 2019/2020.</w:t>
      </w:r>
    </w:p>
    <w:p w:rsidR="006E2387" w:rsidRPr="0098285D" w:rsidRDefault="006E2387" w:rsidP="006E2387">
      <w:pPr>
        <w:jc w:val="both"/>
        <w:rPr>
          <w:rFonts w:ascii="Arial" w:hAnsi="Arial" w:cs="Arial"/>
          <w:sz w:val="20"/>
          <w:szCs w:val="20"/>
        </w:rPr>
      </w:pPr>
    </w:p>
    <w:p w:rsidR="006E2387" w:rsidRPr="0098285D" w:rsidRDefault="006E2387" w:rsidP="006E2387">
      <w:pPr>
        <w:jc w:val="center"/>
        <w:rPr>
          <w:rFonts w:ascii="Arial" w:hAnsi="Arial" w:cs="Arial"/>
          <w:b/>
          <w:sz w:val="20"/>
          <w:szCs w:val="20"/>
        </w:rPr>
      </w:pPr>
      <w:r w:rsidRPr="0098285D">
        <w:rPr>
          <w:rFonts w:ascii="Arial" w:hAnsi="Arial" w:cs="Arial"/>
          <w:b/>
          <w:sz w:val="20"/>
          <w:szCs w:val="20"/>
        </w:rPr>
        <w:t>REQUISITI PER L’ACCESSO</w:t>
      </w:r>
    </w:p>
    <w:p w:rsidR="006E2387" w:rsidRPr="0098285D" w:rsidRDefault="006E2387" w:rsidP="006E2387">
      <w:pPr>
        <w:jc w:val="center"/>
        <w:rPr>
          <w:rFonts w:ascii="Arial" w:hAnsi="Arial" w:cs="Arial"/>
          <w:sz w:val="20"/>
          <w:szCs w:val="20"/>
        </w:rPr>
      </w:pPr>
    </w:p>
    <w:p w:rsidR="006E2387" w:rsidRDefault="006E2387" w:rsidP="006E2387">
      <w:pPr>
        <w:pStyle w:val="Paragrafoelenco"/>
        <w:numPr>
          <w:ilvl w:val="0"/>
          <w:numId w:val="2"/>
        </w:numPr>
        <w:jc w:val="both"/>
        <w:rPr>
          <w:rFonts w:ascii="Arial" w:hAnsi="Arial" w:cs="Arial"/>
          <w:sz w:val="20"/>
          <w:szCs w:val="20"/>
        </w:rPr>
      </w:pPr>
      <w:r>
        <w:rPr>
          <w:rFonts w:ascii="Arial" w:hAnsi="Arial" w:cs="Arial"/>
          <w:sz w:val="20"/>
          <w:szCs w:val="20"/>
        </w:rPr>
        <w:t>residenza del minore nel Comune di Sant’Elpidio a Mare;</w:t>
      </w:r>
    </w:p>
    <w:p w:rsidR="006E2387" w:rsidRPr="00F53B55" w:rsidRDefault="006E2387" w:rsidP="006E2387">
      <w:pPr>
        <w:pStyle w:val="Paragrafoelenco"/>
        <w:numPr>
          <w:ilvl w:val="0"/>
          <w:numId w:val="2"/>
        </w:numPr>
        <w:jc w:val="both"/>
        <w:rPr>
          <w:rFonts w:ascii="Arial" w:hAnsi="Arial" w:cs="Arial"/>
          <w:sz w:val="20"/>
          <w:szCs w:val="20"/>
        </w:rPr>
      </w:pPr>
      <w:r w:rsidRPr="00F53B55">
        <w:rPr>
          <w:rFonts w:ascii="Arial" w:hAnsi="Arial"/>
          <w:sz w:val="20"/>
          <w:szCs w:val="20"/>
        </w:rPr>
        <w:t>nuclei familiari in cui entrambi i genitori lavorano e che per necessità di carattere familiare e per specifiche esigenze di orari e turni di lavoro, si trovano in difficoltà a rispettare gli orari di inizio delle lezioni dalle istituzioni scolastiche</w:t>
      </w:r>
      <w:r>
        <w:rPr>
          <w:rFonts w:ascii="Arial" w:hAnsi="Arial"/>
          <w:sz w:val="20"/>
          <w:szCs w:val="20"/>
        </w:rPr>
        <w:t>.</w:t>
      </w:r>
    </w:p>
    <w:p w:rsidR="006E2387" w:rsidRPr="0098285D" w:rsidRDefault="006E2387" w:rsidP="006E2387">
      <w:pPr>
        <w:jc w:val="both"/>
        <w:rPr>
          <w:rFonts w:ascii="Arial" w:hAnsi="Arial" w:cs="Arial"/>
          <w:b/>
          <w:sz w:val="20"/>
          <w:szCs w:val="20"/>
        </w:rPr>
      </w:pPr>
    </w:p>
    <w:p w:rsidR="006E2387" w:rsidRPr="0098285D" w:rsidRDefault="006E2387" w:rsidP="006E2387">
      <w:pPr>
        <w:jc w:val="center"/>
        <w:rPr>
          <w:rFonts w:ascii="Arial" w:hAnsi="Arial" w:cs="Arial"/>
          <w:b/>
          <w:sz w:val="20"/>
          <w:szCs w:val="20"/>
        </w:rPr>
      </w:pPr>
      <w:r w:rsidRPr="0098285D">
        <w:rPr>
          <w:rFonts w:ascii="Arial" w:hAnsi="Arial" w:cs="Arial"/>
          <w:b/>
          <w:sz w:val="20"/>
          <w:szCs w:val="20"/>
        </w:rPr>
        <w:t>DOMANDA DI AMMISSIONE</w:t>
      </w:r>
    </w:p>
    <w:p w:rsidR="006E2387" w:rsidRPr="0098285D" w:rsidRDefault="006E2387" w:rsidP="006E2387">
      <w:pPr>
        <w:jc w:val="center"/>
        <w:rPr>
          <w:rFonts w:ascii="Arial" w:hAnsi="Arial" w:cs="Arial"/>
          <w:sz w:val="20"/>
          <w:szCs w:val="20"/>
        </w:rPr>
      </w:pPr>
    </w:p>
    <w:p w:rsidR="006E2387" w:rsidRDefault="006E2387" w:rsidP="006E2387">
      <w:pPr>
        <w:pStyle w:val="Titolo1"/>
        <w:numPr>
          <w:ilvl w:val="0"/>
          <w:numId w:val="3"/>
        </w:numPr>
        <w:jc w:val="left"/>
        <w:rPr>
          <w:rFonts w:ascii="Arial" w:hAnsi="Arial" w:cs="Arial"/>
          <w:b w:val="0"/>
          <w:sz w:val="20"/>
        </w:rPr>
      </w:pPr>
      <w:r w:rsidRPr="00F53B55">
        <w:rPr>
          <w:rFonts w:ascii="Arial" w:hAnsi="Arial" w:cs="Arial"/>
          <w:b w:val="0"/>
          <w:sz w:val="20"/>
        </w:rPr>
        <w:t xml:space="preserve">la domanda    di ammissione al Servizio di </w:t>
      </w:r>
      <w:proofErr w:type="spellStart"/>
      <w:r w:rsidRPr="00F53B55">
        <w:rPr>
          <w:rFonts w:ascii="Arial" w:hAnsi="Arial" w:cs="Arial"/>
          <w:b w:val="0"/>
          <w:sz w:val="20"/>
        </w:rPr>
        <w:t>Pre</w:t>
      </w:r>
      <w:proofErr w:type="spellEnd"/>
      <w:r w:rsidRPr="00F53B55">
        <w:rPr>
          <w:rFonts w:ascii="Arial" w:hAnsi="Arial" w:cs="Arial"/>
          <w:b w:val="0"/>
          <w:sz w:val="20"/>
        </w:rPr>
        <w:t>-</w:t>
      </w:r>
      <w:r w:rsidRPr="00F53B55">
        <w:rPr>
          <w:rFonts w:ascii="Arial" w:hAnsi="Arial" w:cs="Arial"/>
          <w:b w:val="0"/>
          <w:sz w:val="28"/>
          <w:szCs w:val="28"/>
        </w:rPr>
        <w:t xml:space="preserve"> </w:t>
      </w:r>
      <w:r w:rsidRPr="00F53B55">
        <w:rPr>
          <w:rFonts w:ascii="Arial" w:hAnsi="Arial" w:cs="Arial"/>
          <w:b w:val="0"/>
          <w:sz w:val="20"/>
        </w:rPr>
        <w:t xml:space="preserve">Post scuola </w:t>
      </w:r>
      <w:r w:rsidR="002C4C9F">
        <w:rPr>
          <w:rFonts w:ascii="Arial" w:hAnsi="Arial" w:cs="Arial"/>
          <w:b w:val="0"/>
          <w:sz w:val="20"/>
        </w:rPr>
        <w:t>(</w:t>
      </w:r>
      <w:r w:rsidRPr="00F53B55">
        <w:rPr>
          <w:rFonts w:ascii="Arial" w:hAnsi="Arial" w:cs="Arial"/>
          <w:b w:val="0"/>
          <w:sz w:val="20"/>
        </w:rPr>
        <w:t xml:space="preserve">scuola secondaria con indirizzo musicale) dovrà essere presentata dal 17 settembre 2019 2019 al 28 settembre 2019, esclusivamente ON LINE, accedendo al sito internet </w:t>
      </w:r>
      <w:hyperlink r:id="rId6" w:history="1">
        <w:r w:rsidRPr="00F53B55">
          <w:rPr>
            <w:rStyle w:val="Collegamentoipertestuale"/>
            <w:rFonts w:ascii="Arial" w:hAnsi="Arial" w:cs="Arial"/>
            <w:b w:val="0"/>
            <w:sz w:val="20"/>
          </w:rPr>
          <w:t>www.santelpidioamare.it</w:t>
        </w:r>
      </w:hyperlink>
      <w:r w:rsidRPr="00F53B55">
        <w:rPr>
          <w:rStyle w:val="Collegamentoipertestuale"/>
          <w:rFonts w:ascii="Arial" w:hAnsi="Arial" w:cs="Arial"/>
          <w:b w:val="0"/>
          <w:sz w:val="20"/>
        </w:rPr>
        <w:t xml:space="preserve">  </w:t>
      </w:r>
      <w:r w:rsidRPr="00F53B55">
        <w:rPr>
          <w:rFonts w:ascii="Arial" w:hAnsi="Arial" w:cs="Arial"/>
          <w:b w:val="0"/>
          <w:sz w:val="20"/>
        </w:rPr>
        <w:t>(SERVIZI-MODULI ON-LINE)</w:t>
      </w:r>
    </w:p>
    <w:p w:rsidR="006E2387" w:rsidRPr="00F53B55" w:rsidRDefault="006E2387" w:rsidP="006E2387">
      <w:pPr>
        <w:pStyle w:val="Titolo1"/>
        <w:numPr>
          <w:ilvl w:val="0"/>
          <w:numId w:val="3"/>
        </w:numPr>
        <w:jc w:val="left"/>
        <w:rPr>
          <w:rFonts w:ascii="Arial" w:hAnsi="Arial" w:cs="Arial"/>
          <w:b w:val="0"/>
          <w:sz w:val="20"/>
        </w:rPr>
      </w:pPr>
      <w:r w:rsidRPr="00F53B55">
        <w:rPr>
          <w:rFonts w:ascii="Arial" w:hAnsi="Arial" w:cs="Arial"/>
          <w:b w:val="0"/>
          <w:sz w:val="20"/>
        </w:rPr>
        <w:t>le domande devono perven</w:t>
      </w:r>
      <w:r>
        <w:rPr>
          <w:rFonts w:ascii="Arial" w:hAnsi="Arial" w:cs="Arial"/>
          <w:b w:val="0"/>
          <w:sz w:val="20"/>
        </w:rPr>
        <w:t>ire al Protocollo Generale del C</w:t>
      </w:r>
      <w:r w:rsidRPr="00F53B55">
        <w:rPr>
          <w:rFonts w:ascii="Arial" w:hAnsi="Arial" w:cs="Arial"/>
          <w:b w:val="0"/>
          <w:sz w:val="20"/>
        </w:rPr>
        <w:t>omune entro e non oltre le ore 13.00 del 28 settembre 2019.</w:t>
      </w:r>
    </w:p>
    <w:p w:rsidR="006E2387" w:rsidRPr="0098285D" w:rsidRDefault="006E2387" w:rsidP="006E2387">
      <w:pPr>
        <w:tabs>
          <w:tab w:val="num" w:pos="720"/>
        </w:tabs>
        <w:ind w:left="360"/>
        <w:jc w:val="both"/>
        <w:rPr>
          <w:rFonts w:ascii="Arial" w:hAnsi="Arial" w:cs="Arial"/>
          <w:b/>
          <w:sz w:val="20"/>
          <w:szCs w:val="20"/>
        </w:rPr>
      </w:pPr>
    </w:p>
    <w:p w:rsidR="006E2387" w:rsidRDefault="006E2387" w:rsidP="006E2387">
      <w:pPr>
        <w:tabs>
          <w:tab w:val="num" w:pos="720"/>
        </w:tabs>
        <w:ind w:left="360"/>
        <w:jc w:val="both"/>
        <w:rPr>
          <w:rFonts w:ascii="Arial" w:hAnsi="Arial" w:cs="Arial"/>
          <w:b/>
          <w:sz w:val="20"/>
          <w:szCs w:val="20"/>
        </w:rPr>
      </w:pPr>
      <w:r w:rsidRPr="00F53B55">
        <w:rPr>
          <w:rFonts w:ascii="Arial" w:hAnsi="Arial" w:cs="Arial"/>
          <w:b/>
          <w:sz w:val="20"/>
          <w:szCs w:val="20"/>
        </w:rPr>
        <w:t>I GENITORI I CUI FIGLI FRUISCONO DEL TRASPORTO SCOLASTICO NON DOVRANNO PRESENTARE LA DOMANDA RELAT</w:t>
      </w:r>
      <w:r>
        <w:rPr>
          <w:rFonts w:ascii="Arial" w:hAnsi="Arial" w:cs="Arial"/>
          <w:b/>
          <w:sz w:val="20"/>
          <w:szCs w:val="20"/>
        </w:rPr>
        <w:t>IVA AL SERVIZIO DI CHE TRATTASI</w:t>
      </w:r>
    </w:p>
    <w:p w:rsidR="006E2387" w:rsidRDefault="006E2387" w:rsidP="006E2387">
      <w:pPr>
        <w:tabs>
          <w:tab w:val="num" w:pos="720"/>
        </w:tabs>
        <w:ind w:left="360"/>
        <w:jc w:val="both"/>
        <w:rPr>
          <w:rFonts w:ascii="Arial" w:hAnsi="Arial" w:cs="Arial"/>
          <w:b/>
          <w:sz w:val="20"/>
          <w:szCs w:val="20"/>
        </w:rPr>
      </w:pPr>
    </w:p>
    <w:p w:rsidR="006E2387" w:rsidRPr="00F53B55" w:rsidRDefault="006E2387" w:rsidP="006E2387">
      <w:pPr>
        <w:tabs>
          <w:tab w:val="num" w:pos="720"/>
        </w:tabs>
        <w:ind w:left="360"/>
        <w:jc w:val="both"/>
        <w:rPr>
          <w:rFonts w:ascii="Arial" w:hAnsi="Arial" w:cs="Arial"/>
          <w:b/>
          <w:sz w:val="20"/>
          <w:szCs w:val="20"/>
        </w:rPr>
      </w:pPr>
    </w:p>
    <w:p w:rsidR="006E2387" w:rsidRPr="0098285D" w:rsidRDefault="006E2387" w:rsidP="006E2387">
      <w:pPr>
        <w:jc w:val="center"/>
        <w:rPr>
          <w:rFonts w:ascii="Arial" w:hAnsi="Arial" w:cs="Arial"/>
          <w:b/>
          <w:sz w:val="20"/>
          <w:szCs w:val="20"/>
        </w:rPr>
      </w:pPr>
      <w:r w:rsidRPr="0098285D">
        <w:rPr>
          <w:rFonts w:ascii="Arial" w:hAnsi="Arial" w:cs="Arial"/>
          <w:b/>
          <w:sz w:val="20"/>
          <w:szCs w:val="20"/>
        </w:rPr>
        <w:t>MODALITA’ DI EROGAZIONE</w:t>
      </w:r>
    </w:p>
    <w:p w:rsidR="006E2387" w:rsidRPr="0098285D" w:rsidRDefault="006E2387" w:rsidP="006E2387">
      <w:pPr>
        <w:jc w:val="center"/>
        <w:rPr>
          <w:rFonts w:ascii="Arial" w:hAnsi="Arial" w:cs="Arial"/>
          <w:sz w:val="20"/>
          <w:szCs w:val="20"/>
        </w:rPr>
      </w:pPr>
    </w:p>
    <w:p w:rsidR="006E2387" w:rsidRPr="0098285D" w:rsidRDefault="006E2387" w:rsidP="006E2387">
      <w:pPr>
        <w:jc w:val="both"/>
        <w:rPr>
          <w:rFonts w:ascii="Arial" w:hAnsi="Arial" w:cs="Arial"/>
          <w:sz w:val="20"/>
          <w:szCs w:val="20"/>
        </w:rPr>
      </w:pPr>
      <w:r w:rsidRPr="0098285D">
        <w:rPr>
          <w:rFonts w:ascii="Arial" w:hAnsi="Arial" w:cs="Arial"/>
          <w:sz w:val="20"/>
          <w:szCs w:val="20"/>
        </w:rPr>
        <w:t xml:space="preserve">L'accettazione definitiva della domanda verrà comunicata per </w:t>
      </w:r>
      <w:proofErr w:type="spellStart"/>
      <w:r w:rsidRPr="0098285D">
        <w:rPr>
          <w:rFonts w:ascii="Arial" w:hAnsi="Arial" w:cs="Arial"/>
          <w:sz w:val="20"/>
          <w:szCs w:val="20"/>
        </w:rPr>
        <w:t>e.mail</w:t>
      </w:r>
      <w:proofErr w:type="spellEnd"/>
      <w:r w:rsidRPr="0098285D">
        <w:rPr>
          <w:rFonts w:ascii="Arial" w:hAnsi="Arial" w:cs="Arial"/>
          <w:sz w:val="20"/>
          <w:szCs w:val="20"/>
        </w:rPr>
        <w:t xml:space="preserve"> ai richiedenti dopo che un apposito gruppo tecnico avrà effettuato le verifiche necessarie sulla sussistenza dei requisiti sopra indicati e sulla compatibilità fra domande e risorse a disposizione.</w:t>
      </w:r>
    </w:p>
    <w:p w:rsidR="006E2387" w:rsidRPr="0098285D" w:rsidRDefault="006E2387" w:rsidP="006E2387">
      <w:pPr>
        <w:jc w:val="both"/>
        <w:rPr>
          <w:rFonts w:ascii="Arial" w:hAnsi="Arial" w:cs="Arial"/>
          <w:sz w:val="20"/>
          <w:szCs w:val="20"/>
        </w:rPr>
      </w:pPr>
      <w:r w:rsidRPr="0098285D">
        <w:rPr>
          <w:rFonts w:ascii="Arial" w:hAnsi="Arial" w:cs="Arial"/>
          <w:sz w:val="20"/>
          <w:szCs w:val="20"/>
        </w:rPr>
        <w:t xml:space="preserve">Si precisa che: </w:t>
      </w:r>
    </w:p>
    <w:p w:rsidR="006E2387" w:rsidRPr="002326D6" w:rsidRDefault="006E2387" w:rsidP="006E2387">
      <w:pPr>
        <w:pStyle w:val="Paragrafoelenco"/>
        <w:numPr>
          <w:ilvl w:val="0"/>
          <w:numId w:val="1"/>
        </w:numPr>
        <w:spacing w:line="280" w:lineRule="atLeast"/>
        <w:jc w:val="both"/>
        <w:rPr>
          <w:rFonts w:ascii="Arial" w:hAnsi="Arial" w:cs="Arial"/>
          <w:sz w:val="20"/>
          <w:szCs w:val="20"/>
        </w:rPr>
      </w:pPr>
      <w:r w:rsidRPr="002326D6">
        <w:rPr>
          <w:rFonts w:ascii="Arial" w:hAnsi="Arial" w:cs="Arial"/>
          <w:sz w:val="20"/>
          <w:szCs w:val="20"/>
        </w:rPr>
        <w:t xml:space="preserve">Ogni genitore è tenuto a verificare che il proprio figlio entri nello spazio adibito al servizio. </w:t>
      </w:r>
    </w:p>
    <w:p w:rsidR="006E2387" w:rsidRPr="002326D6" w:rsidRDefault="006E2387" w:rsidP="006E2387">
      <w:pPr>
        <w:pStyle w:val="Paragrafoelenco"/>
        <w:numPr>
          <w:ilvl w:val="0"/>
          <w:numId w:val="1"/>
        </w:numPr>
        <w:spacing w:line="280" w:lineRule="atLeast"/>
        <w:jc w:val="both"/>
        <w:rPr>
          <w:rFonts w:ascii="Arial" w:hAnsi="Arial" w:cs="Arial"/>
          <w:sz w:val="20"/>
          <w:szCs w:val="20"/>
        </w:rPr>
      </w:pPr>
      <w:r w:rsidRPr="002326D6">
        <w:rPr>
          <w:rFonts w:ascii="Arial" w:hAnsi="Arial" w:cs="Arial"/>
          <w:sz w:val="20"/>
          <w:szCs w:val="20"/>
        </w:rPr>
        <w:t>Gli operatori non hanno alcuna responsabilità sui ragazzi lasciati fuori, che per qualsiasi ragione non entrano</w:t>
      </w:r>
      <w:r>
        <w:rPr>
          <w:rFonts w:ascii="Arial" w:hAnsi="Arial" w:cs="Arial"/>
          <w:sz w:val="20"/>
          <w:szCs w:val="20"/>
        </w:rPr>
        <w:t xml:space="preserve"> a scuola</w:t>
      </w:r>
      <w:r w:rsidRPr="002326D6">
        <w:rPr>
          <w:rFonts w:ascii="Arial" w:hAnsi="Arial" w:cs="Arial"/>
          <w:sz w:val="20"/>
          <w:szCs w:val="20"/>
        </w:rPr>
        <w:t xml:space="preserve">. </w:t>
      </w:r>
    </w:p>
    <w:p w:rsidR="006E2387" w:rsidRPr="002326D6" w:rsidRDefault="006E2387" w:rsidP="006E2387">
      <w:pPr>
        <w:pStyle w:val="Paragrafoelenco"/>
        <w:numPr>
          <w:ilvl w:val="0"/>
          <w:numId w:val="1"/>
        </w:numPr>
        <w:spacing w:line="280" w:lineRule="atLeast"/>
        <w:jc w:val="both"/>
        <w:rPr>
          <w:rFonts w:ascii="Arial" w:hAnsi="Arial" w:cs="Arial"/>
          <w:sz w:val="20"/>
          <w:szCs w:val="20"/>
        </w:rPr>
      </w:pPr>
      <w:r w:rsidRPr="002326D6">
        <w:rPr>
          <w:rFonts w:ascii="Arial" w:hAnsi="Arial" w:cs="Arial"/>
          <w:sz w:val="20"/>
          <w:szCs w:val="20"/>
        </w:rPr>
        <w:t xml:space="preserve">Durante lo svolgimento delle attività di </w:t>
      </w:r>
      <w:proofErr w:type="spellStart"/>
      <w:r w:rsidRPr="002326D6">
        <w:rPr>
          <w:rFonts w:ascii="Arial" w:hAnsi="Arial" w:cs="Arial"/>
          <w:sz w:val="20"/>
          <w:szCs w:val="20"/>
        </w:rPr>
        <w:t>pre</w:t>
      </w:r>
      <w:proofErr w:type="spellEnd"/>
      <w:r w:rsidRPr="002326D6">
        <w:rPr>
          <w:rFonts w:ascii="Arial" w:hAnsi="Arial" w:cs="Arial"/>
          <w:sz w:val="20"/>
          <w:szCs w:val="20"/>
        </w:rPr>
        <w:t xml:space="preserve"> e post scuola gli alunni dovranno mantenere un comportamento corretto ed educato</w:t>
      </w:r>
      <w:r>
        <w:rPr>
          <w:rFonts w:ascii="Arial" w:hAnsi="Arial" w:cs="Arial"/>
          <w:sz w:val="20"/>
          <w:szCs w:val="20"/>
        </w:rPr>
        <w:t xml:space="preserve">. </w:t>
      </w:r>
      <w:r w:rsidRPr="002326D6">
        <w:rPr>
          <w:rFonts w:ascii="Arial" w:hAnsi="Arial" w:cs="Arial"/>
          <w:sz w:val="20"/>
          <w:szCs w:val="20"/>
        </w:rPr>
        <w:t xml:space="preserve">Nel caso in cui l’alunno tenga un comportamento gravemente scorretto o irrispettoso o tale da mettere in pericolo l’incolumità altrui o personale, verrà richiamato dall'operatore. Se i richiami risultassero inefficaci l'operatore/educatore farà segnalazione scritta all'Amministrazione che potrà disporre la sospensione temporanea o definitiva dal servizio. </w:t>
      </w:r>
    </w:p>
    <w:p w:rsidR="006E2387" w:rsidRPr="002326D6" w:rsidRDefault="006E2387" w:rsidP="006E2387">
      <w:pPr>
        <w:pStyle w:val="Paragrafoelenco"/>
        <w:numPr>
          <w:ilvl w:val="0"/>
          <w:numId w:val="1"/>
        </w:numPr>
        <w:spacing w:line="280" w:lineRule="atLeast"/>
        <w:jc w:val="both"/>
        <w:rPr>
          <w:rFonts w:ascii="Arial" w:hAnsi="Arial" w:cs="Arial"/>
          <w:sz w:val="20"/>
          <w:szCs w:val="20"/>
        </w:rPr>
      </w:pPr>
      <w:r w:rsidRPr="002326D6">
        <w:rPr>
          <w:rFonts w:ascii="Arial" w:hAnsi="Arial" w:cs="Arial"/>
          <w:sz w:val="20"/>
          <w:szCs w:val="20"/>
        </w:rPr>
        <w:t xml:space="preserve">I genitori saranno chiamati a rimborsare i danni causati dal comportamento scorretto del proprio figlio, quando siano accertati con rapporto scritto dall'educatore/operatore incaricato dall'Amministrazione. </w:t>
      </w:r>
    </w:p>
    <w:p w:rsidR="006E2387" w:rsidRPr="002326D6" w:rsidRDefault="006E2387" w:rsidP="006E2387">
      <w:pPr>
        <w:pStyle w:val="Paragrafoelenco"/>
        <w:numPr>
          <w:ilvl w:val="0"/>
          <w:numId w:val="1"/>
        </w:numPr>
        <w:spacing w:line="280" w:lineRule="atLeast"/>
        <w:jc w:val="both"/>
        <w:rPr>
          <w:rFonts w:ascii="Arial" w:hAnsi="Arial" w:cs="Arial"/>
          <w:sz w:val="20"/>
          <w:szCs w:val="20"/>
        </w:rPr>
      </w:pPr>
      <w:r>
        <w:rPr>
          <w:rFonts w:ascii="Arial" w:hAnsi="Arial" w:cs="Arial"/>
          <w:sz w:val="20"/>
          <w:szCs w:val="20"/>
        </w:rPr>
        <w:t>I</w:t>
      </w:r>
      <w:r w:rsidRPr="002326D6">
        <w:rPr>
          <w:rFonts w:ascii="Arial" w:hAnsi="Arial" w:cs="Arial"/>
          <w:sz w:val="20"/>
          <w:szCs w:val="20"/>
        </w:rPr>
        <w:t xml:space="preserve"> genitori dei bambini che frequentano il post scuola sono tenuti a riprendere di persona il proprio figlio dalla scuola entro l'orario di fine servizio e, qualora impossibilitati, possono autorizzare al ritiro un adulto di loro fiducia con delega scritta. Al verificarsi di ripetuti ritardi si procederà alla sospensione dal servizio.</w:t>
      </w:r>
    </w:p>
    <w:p w:rsidR="006E2387" w:rsidRDefault="006E2387" w:rsidP="006E2387">
      <w:pPr>
        <w:pStyle w:val="Paragrafoelenco"/>
        <w:spacing w:line="280" w:lineRule="atLeast"/>
        <w:jc w:val="both"/>
        <w:rPr>
          <w:rFonts w:ascii="Arial" w:hAnsi="Arial" w:cs="Arial"/>
          <w:sz w:val="20"/>
          <w:szCs w:val="20"/>
        </w:rPr>
      </w:pPr>
      <w:r w:rsidRPr="002326D6">
        <w:rPr>
          <w:rFonts w:ascii="Arial" w:hAnsi="Arial" w:cs="Arial"/>
          <w:sz w:val="20"/>
          <w:szCs w:val="20"/>
        </w:rPr>
        <w:lastRenderedPageBreak/>
        <w:t>Nel caso di ritardo superiore ai quindici minuti dal termine del servizio, l'educatore incaricato accompagnerà il minore presso il comando di polizia locale dove rimarrà in attesa dei genito</w:t>
      </w:r>
      <w:r>
        <w:rPr>
          <w:rFonts w:ascii="Arial" w:hAnsi="Arial" w:cs="Arial"/>
          <w:sz w:val="20"/>
          <w:szCs w:val="20"/>
        </w:rPr>
        <w:t>ri.</w:t>
      </w:r>
    </w:p>
    <w:p w:rsidR="006E2387" w:rsidRPr="002326D6" w:rsidRDefault="006E2387" w:rsidP="006E2387">
      <w:pPr>
        <w:pStyle w:val="Paragrafoelenco"/>
        <w:numPr>
          <w:ilvl w:val="0"/>
          <w:numId w:val="1"/>
        </w:numPr>
        <w:spacing w:line="280" w:lineRule="atLeast"/>
        <w:jc w:val="both"/>
        <w:rPr>
          <w:rFonts w:ascii="Arial" w:hAnsi="Arial" w:cs="Arial"/>
          <w:sz w:val="20"/>
          <w:szCs w:val="20"/>
        </w:rPr>
      </w:pPr>
      <w:r w:rsidRPr="002326D6">
        <w:rPr>
          <w:rFonts w:ascii="Arial" w:hAnsi="Arial" w:cs="Arial"/>
          <w:sz w:val="20"/>
          <w:szCs w:val="20"/>
        </w:rPr>
        <w:t xml:space="preserve">La </w:t>
      </w:r>
      <w:r w:rsidRPr="002326D6">
        <w:rPr>
          <w:rFonts w:ascii="Arial" w:hAnsi="Arial" w:cs="Arial"/>
          <w:color w:val="000000"/>
          <w:sz w:val="20"/>
          <w:szCs w:val="20"/>
        </w:rPr>
        <w:t>rinuncia al servizio che dovrà essere comunicata dai genitori per iscritto all'Ufficio Comunale preposto</w:t>
      </w:r>
      <w:r>
        <w:rPr>
          <w:rFonts w:ascii="Arial" w:hAnsi="Arial" w:cs="Arial"/>
          <w:color w:val="000000"/>
          <w:sz w:val="20"/>
          <w:szCs w:val="20"/>
        </w:rPr>
        <w:t>.</w:t>
      </w:r>
      <w:r w:rsidRPr="002326D6">
        <w:rPr>
          <w:rFonts w:ascii="Arial" w:hAnsi="Arial" w:cs="Arial"/>
          <w:sz w:val="20"/>
          <w:szCs w:val="20"/>
        </w:rPr>
        <w:t xml:space="preserve"> </w:t>
      </w:r>
    </w:p>
    <w:p w:rsidR="006E2387" w:rsidRPr="00576AEA" w:rsidRDefault="006E2387" w:rsidP="006E2387">
      <w:pPr>
        <w:pStyle w:val="Paragrafoelenco"/>
        <w:jc w:val="both"/>
        <w:rPr>
          <w:rFonts w:ascii="Arial" w:hAnsi="Arial" w:cs="Arial"/>
          <w:bCs/>
          <w:sz w:val="20"/>
          <w:szCs w:val="20"/>
        </w:rPr>
      </w:pPr>
      <w:r w:rsidRPr="0098285D">
        <w:rPr>
          <w:rFonts w:ascii="Arial" w:hAnsi="Arial" w:cs="Arial"/>
          <w:sz w:val="20"/>
          <w:szCs w:val="20"/>
        </w:rPr>
        <w:t xml:space="preserve">  </w:t>
      </w:r>
    </w:p>
    <w:p w:rsidR="006E2387" w:rsidRDefault="006E2387" w:rsidP="006E2387">
      <w:pPr>
        <w:pStyle w:val="NormaleWeb"/>
        <w:spacing w:before="0" w:beforeAutospacing="0" w:after="0" w:afterAutospacing="0"/>
        <w:jc w:val="both"/>
        <w:rPr>
          <w:rFonts w:ascii="Arial" w:hAnsi="Arial" w:cs="Arial"/>
          <w:sz w:val="20"/>
          <w:szCs w:val="20"/>
        </w:rPr>
      </w:pPr>
      <w:r w:rsidRPr="0098285D">
        <w:rPr>
          <w:rFonts w:ascii="Arial" w:hAnsi="Arial" w:cs="Arial"/>
          <w:sz w:val="20"/>
          <w:szCs w:val="20"/>
        </w:rPr>
        <w:t xml:space="preserve">   </w:t>
      </w:r>
      <w:r w:rsidRPr="0098285D">
        <w:rPr>
          <w:rFonts w:ascii="Arial" w:hAnsi="Arial" w:cs="Arial"/>
          <w:b/>
          <w:sz w:val="20"/>
          <w:szCs w:val="20"/>
        </w:rPr>
        <w:t>PER ULTERIORI INFORMAZIONI: tel. 0734/8196365</w:t>
      </w:r>
      <w:r>
        <w:rPr>
          <w:rFonts w:ascii="Arial" w:hAnsi="Arial" w:cs="Arial"/>
          <w:b/>
          <w:sz w:val="20"/>
          <w:szCs w:val="20"/>
        </w:rPr>
        <w:t>/60</w:t>
      </w:r>
      <w:r w:rsidRPr="0098285D">
        <w:rPr>
          <w:rFonts w:ascii="Arial" w:hAnsi="Arial" w:cs="Arial"/>
          <w:b/>
          <w:sz w:val="20"/>
          <w:szCs w:val="20"/>
        </w:rPr>
        <w:t xml:space="preserve"> </w:t>
      </w:r>
      <w:r w:rsidRPr="0098285D">
        <w:rPr>
          <w:rFonts w:ascii="Arial" w:hAnsi="Arial" w:cs="Arial"/>
          <w:sz w:val="20"/>
          <w:szCs w:val="20"/>
        </w:rPr>
        <w:t xml:space="preserve">o tramite posta elettronica all'indirizzo </w:t>
      </w:r>
      <w:hyperlink r:id="rId7" w:history="1">
        <w:r w:rsidR="002C4C9F" w:rsidRPr="00A259E1">
          <w:rPr>
            <w:rStyle w:val="Collegamentoipertestuale"/>
            <w:rFonts w:ascii="Arial" w:hAnsi="Arial" w:cs="Arial"/>
            <w:sz w:val="20"/>
            <w:szCs w:val="20"/>
          </w:rPr>
          <w:t>franco.amadio@santelpidioamare.it -</w:t>
        </w:r>
      </w:hyperlink>
      <w:r w:rsidR="002C4C9F">
        <w:rPr>
          <w:rFonts w:ascii="Arial" w:hAnsi="Arial" w:cs="Arial"/>
          <w:sz w:val="20"/>
          <w:szCs w:val="20"/>
        </w:rPr>
        <w:t xml:space="preserve"> </w:t>
      </w:r>
      <w:hyperlink r:id="rId8" w:history="1">
        <w:r w:rsidR="002C4C9F" w:rsidRPr="00A259E1">
          <w:rPr>
            <w:rStyle w:val="Collegamentoipertestuale"/>
            <w:rFonts w:ascii="Arial" w:hAnsi="Arial" w:cs="Arial"/>
            <w:sz w:val="20"/>
            <w:szCs w:val="20"/>
          </w:rPr>
          <w:t>servizio.sociale@santelpidioamare.it</w:t>
        </w:r>
      </w:hyperlink>
    </w:p>
    <w:p w:rsidR="002C4C9F" w:rsidRPr="0098285D" w:rsidRDefault="002C4C9F" w:rsidP="006E2387">
      <w:pPr>
        <w:pStyle w:val="NormaleWeb"/>
        <w:spacing w:before="0" w:beforeAutospacing="0" w:after="0" w:afterAutospacing="0"/>
        <w:jc w:val="both"/>
        <w:rPr>
          <w:rFonts w:ascii="Arial" w:hAnsi="Arial" w:cs="Arial"/>
          <w:b/>
          <w:sz w:val="20"/>
          <w:szCs w:val="20"/>
        </w:rPr>
      </w:pPr>
      <w:bookmarkStart w:id="0" w:name="_GoBack"/>
      <w:bookmarkEnd w:id="0"/>
    </w:p>
    <w:p w:rsidR="006E2387" w:rsidRPr="0098285D" w:rsidRDefault="006E2387" w:rsidP="006E2387">
      <w:pPr>
        <w:tabs>
          <w:tab w:val="num" w:pos="1440"/>
        </w:tabs>
        <w:ind w:left="360"/>
        <w:jc w:val="both"/>
        <w:rPr>
          <w:rFonts w:ascii="Arial" w:hAnsi="Arial" w:cs="Arial"/>
          <w:b/>
          <w:sz w:val="20"/>
          <w:szCs w:val="20"/>
        </w:rPr>
      </w:pPr>
    </w:p>
    <w:p w:rsidR="006E2387" w:rsidRPr="0098285D" w:rsidRDefault="006E2387" w:rsidP="006E2387">
      <w:pPr>
        <w:jc w:val="both"/>
        <w:rPr>
          <w:rFonts w:ascii="Arial" w:hAnsi="Arial" w:cs="Arial"/>
          <w:sz w:val="20"/>
          <w:szCs w:val="20"/>
        </w:rPr>
      </w:pPr>
    </w:p>
    <w:p w:rsidR="006E2387" w:rsidRPr="0098285D" w:rsidRDefault="006E2387" w:rsidP="006E2387">
      <w:pPr>
        <w:rPr>
          <w:rFonts w:ascii="Arial" w:hAnsi="Arial" w:cs="Arial"/>
          <w:sz w:val="20"/>
          <w:szCs w:val="20"/>
        </w:rPr>
      </w:pPr>
      <w:r w:rsidRPr="0098285D">
        <w:rPr>
          <w:rFonts w:ascii="Arial" w:hAnsi="Arial" w:cs="Arial"/>
          <w:sz w:val="20"/>
          <w:szCs w:val="20"/>
        </w:rPr>
        <w:t xml:space="preserve">Sant’Elpidio a Mare li </w:t>
      </w:r>
      <w:r>
        <w:rPr>
          <w:rFonts w:ascii="Arial" w:hAnsi="Arial" w:cs="Arial"/>
          <w:sz w:val="20"/>
          <w:szCs w:val="20"/>
        </w:rPr>
        <w:t>17/09/2019</w:t>
      </w:r>
    </w:p>
    <w:p w:rsidR="006E2387" w:rsidRPr="0098285D" w:rsidRDefault="006E2387" w:rsidP="006E2387">
      <w:pPr>
        <w:rPr>
          <w:rFonts w:ascii="Arial" w:hAnsi="Arial" w:cs="Arial"/>
          <w:sz w:val="20"/>
          <w:szCs w:val="20"/>
        </w:rPr>
      </w:pPr>
    </w:p>
    <w:p w:rsidR="006E2387" w:rsidRPr="0098285D" w:rsidRDefault="006E2387" w:rsidP="006E2387">
      <w:pPr>
        <w:rPr>
          <w:rFonts w:ascii="Arial" w:hAnsi="Arial" w:cs="Arial"/>
          <w:sz w:val="20"/>
          <w:szCs w:val="20"/>
        </w:rPr>
      </w:pPr>
    </w:p>
    <w:p w:rsidR="006E2387" w:rsidRPr="0098285D" w:rsidRDefault="006E2387" w:rsidP="006E2387">
      <w:pPr>
        <w:rPr>
          <w:rFonts w:ascii="Arial" w:hAnsi="Arial" w:cs="Arial"/>
          <w:sz w:val="20"/>
          <w:szCs w:val="20"/>
        </w:rPr>
      </w:pPr>
    </w:p>
    <w:p w:rsidR="006E2387" w:rsidRPr="0098285D" w:rsidRDefault="006E2387" w:rsidP="006E2387">
      <w:pPr>
        <w:pStyle w:val="Titolo3"/>
        <w:spacing w:before="0" w:beforeAutospacing="0" w:after="0" w:afterAutospacing="0"/>
        <w:jc w:val="both"/>
        <w:rPr>
          <w:rFonts w:ascii="Arial" w:hAnsi="Arial" w:cs="Arial"/>
          <w:b w:val="0"/>
          <w:sz w:val="20"/>
          <w:szCs w:val="20"/>
        </w:rPr>
      </w:pPr>
      <w:r w:rsidRPr="0098285D">
        <w:rPr>
          <w:rFonts w:ascii="Arial" w:hAnsi="Arial" w:cs="Arial"/>
          <w:b w:val="0"/>
          <w:sz w:val="20"/>
          <w:szCs w:val="20"/>
        </w:rPr>
        <w:t xml:space="preserve">                                                                                                IL RESPONSABILE AREA 3AD INTERIM</w:t>
      </w:r>
    </w:p>
    <w:p w:rsidR="006E2387" w:rsidRPr="0098285D" w:rsidRDefault="006E2387" w:rsidP="006E2387">
      <w:pPr>
        <w:pStyle w:val="Titolo3"/>
        <w:spacing w:before="0" w:beforeAutospacing="0" w:after="0" w:afterAutospacing="0"/>
        <w:jc w:val="both"/>
        <w:rPr>
          <w:rFonts w:ascii="Arial" w:hAnsi="Arial" w:cs="Arial"/>
          <w:b w:val="0"/>
          <w:sz w:val="20"/>
          <w:szCs w:val="20"/>
        </w:rPr>
      </w:pPr>
      <w:r w:rsidRPr="0098285D">
        <w:rPr>
          <w:rFonts w:ascii="Arial" w:hAnsi="Arial" w:cs="Arial"/>
          <w:b w:val="0"/>
          <w:sz w:val="20"/>
          <w:szCs w:val="20"/>
        </w:rPr>
        <w:t xml:space="preserve">                                                                                                                  (Dott. Stefano </w:t>
      </w:r>
      <w:proofErr w:type="spellStart"/>
      <w:r w:rsidRPr="0098285D">
        <w:rPr>
          <w:rFonts w:ascii="Arial" w:hAnsi="Arial" w:cs="Arial"/>
          <w:b w:val="0"/>
          <w:sz w:val="20"/>
          <w:szCs w:val="20"/>
        </w:rPr>
        <w:t>Tofoni</w:t>
      </w:r>
      <w:proofErr w:type="spellEnd"/>
      <w:r w:rsidRPr="0098285D">
        <w:rPr>
          <w:rFonts w:ascii="Arial" w:hAnsi="Arial" w:cs="Arial"/>
          <w:b w:val="0"/>
          <w:sz w:val="20"/>
          <w:szCs w:val="20"/>
        </w:rPr>
        <w:t xml:space="preserve">)                                                                                                                                                                                              </w:t>
      </w:r>
    </w:p>
    <w:p w:rsidR="006E2387" w:rsidRPr="0098285D" w:rsidRDefault="006E2387" w:rsidP="006E2387">
      <w:pPr>
        <w:pStyle w:val="Titolo3"/>
        <w:spacing w:before="0" w:beforeAutospacing="0" w:after="0" w:afterAutospacing="0"/>
        <w:jc w:val="both"/>
        <w:rPr>
          <w:rFonts w:ascii="Arial" w:hAnsi="Arial" w:cs="Arial"/>
          <w:b w:val="0"/>
          <w:sz w:val="20"/>
          <w:szCs w:val="20"/>
        </w:rPr>
      </w:pPr>
    </w:p>
    <w:p w:rsidR="006E2387" w:rsidRPr="00FC0DE6" w:rsidRDefault="006E2387" w:rsidP="006E2387">
      <w:pPr>
        <w:rPr>
          <w:rFonts w:ascii="Arial" w:hAnsi="Arial" w:cs="Arial"/>
          <w:sz w:val="20"/>
          <w:szCs w:val="20"/>
        </w:rPr>
      </w:pPr>
    </w:p>
    <w:p w:rsidR="006E2387" w:rsidRPr="00FC0DE6" w:rsidRDefault="006E2387" w:rsidP="006E2387">
      <w:pPr>
        <w:rPr>
          <w:rFonts w:ascii="Arial" w:hAnsi="Arial" w:cs="Arial"/>
          <w:sz w:val="20"/>
          <w:szCs w:val="20"/>
        </w:rPr>
      </w:pPr>
    </w:p>
    <w:p w:rsidR="0006232D" w:rsidRDefault="0006232D"/>
    <w:sectPr w:rsidR="0006232D" w:rsidSect="00B967C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AF2621"/>
    <w:multiLevelType w:val="hybridMultilevel"/>
    <w:tmpl w:val="2DF09C3A"/>
    <w:lvl w:ilvl="0" w:tplc="1B5CFFB8">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1" w15:restartNumberingAfterBreak="0">
    <w:nsid w:val="387179FF"/>
    <w:multiLevelType w:val="hybridMultilevel"/>
    <w:tmpl w:val="E2E4C99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F392F90"/>
    <w:multiLevelType w:val="hybridMultilevel"/>
    <w:tmpl w:val="DDC6A94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16E8"/>
    <w:rsid w:val="0006232D"/>
    <w:rsid w:val="002C4C9F"/>
    <w:rsid w:val="006E2387"/>
    <w:rsid w:val="009B53E9"/>
    <w:rsid w:val="00FD16E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557B7"/>
  <w15:docId w15:val="{300115D4-8805-4676-B396-6B67C990E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rsid w:val="006E2387"/>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6E2387"/>
    <w:pPr>
      <w:keepNext/>
      <w:ind w:right="-1"/>
      <w:jc w:val="center"/>
      <w:outlineLvl w:val="0"/>
    </w:pPr>
    <w:rPr>
      <w:b/>
      <w:sz w:val="32"/>
      <w:szCs w:val="20"/>
    </w:rPr>
  </w:style>
  <w:style w:type="paragraph" w:styleId="Titolo3">
    <w:name w:val="heading 3"/>
    <w:basedOn w:val="Normale"/>
    <w:link w:val="Titolo3Carattere"/>
    <w:unhideWhenUsed/>
    <w:qFormat/>
    <w:rsid w:val="006E2387"/>
    <w:pPr>
      <w:spacing w:before="100" w:beforeAutospacing="1" w:after="100" w:afterAutospacing="1"/>
      <w:outlineLvl w:val="2"/>
    </w:pPr>
    <w:rPr>
      <w:rFonts w:ascii="Arial Unicode MS" w:eastAsia="Arial Unicode MS" w:hAnsi="Arial Unicode MS" w:cs="Arial Unicode MS"/>
      <w:b/>
      <w:bCs/>
      <w:sz w:val="27"/>
      <w:szCs w:val="27"/>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6E2387"/>
    <w:rPr>
      <w:rFonts w:ascii="Times New Roman" w:eastAsia="Times New Roman" w:hAnsi="Times New Roman" w:cs="Times New Roman"/>
      <w:b/>
      <w:sz w:val="32"/>
      <w:szCs w:val="20"/>
      <w:lang w:eastAsia="it-IT"/>
    </w:rPr>
  </w:style>
  <w:style w:type="character" w:customStyle="1" w:styleId="Titolo3Carattere">
    <w:name w:val="Titolo 3 Carattere"/>
    <w:basedOn w:val="Carpredefinitoparagrafo"/>
    <w:link w:val="Titolo3"/>
    <w:rsid w:val="006E2387"/>
    <w:rPr>
      <w:rFonts w:ascii="Arial Unicode MS" w:eastAsia="Arial Unicode MS" w:hAnsi="Arial Unicode MS" w:cs="Arial Unicode MS"/>
      <w:b/>
      <w:bCs/>
      <w:sz w:val="27"/>
      <w:szCs w:val="27"/>
      <w:lang w:eastAsia="it-IT"/>
    </w:rPr>
  </w:style>
  <w:style w:type="character" w:styleId="Collegamentoipertestuale">
    <w:name w:val="Hyperlink"/>
    <w:basedOn w:val="Carpredefinitoparagrafo"/>
    <w:unhideWhenUsed/>
    <w:rsid w:val="006E2387"/>
    <w:rPr>
      <w:rFonts w:ascii="Times New Roman" w:hAnsi="Times New Roman" w:cs="Times New Roman" w:hint="default"/>
      <w:color w:val="0000FF"/>
      <w:u w:val="single"/>
    </w:rPr>
  </w:style>
  <w:style w:type="paragraph" w:styleId="NormaleWeb">
    <w:name w:val="Normal (Web)"/>
    <w:basedOn w:val="Normale"/>
    <w:unhideWhenUsed/>
    <w:rsid w:val="006E2387"/>
    <w:pPr>
      <w:spacing w:before="100" w:beforeAutospacing="1" w:after="100" w:afterAutospacing="1"/>
    </w:pPr>
    <w:rPr>
      <w:rFonts w:ascii="Arial Unicode MS" w:hAnsi="Arial Unicode MS" w:cs="Arial Unicode MS"/>
    </w:rPr>
  </w:style>
  <w:style w:type="paragraph" w:styleId="Paragrafoelenco">
    <w:name w:val="List Paragraph"/>
    <w:basedOn w:val="Normale"/>
    <w:qFormat/>
    <w:rsid w:val="006E2387"/>
    <w:pPr>
      <w:ind w:left="720"/>
      <w:contextualSpacing/>
    </w:pPr>
  </w:style>
  <w:style w:type="character" w:styleId="Menzionenonrisolta">
    <w:name w:val="Unresolved Mention"/>
    <w:basedOn w:val="Carpredefinitoparagrafo"/>
    <w:uiPriority w:val="99"/>
    <w:semiHidden/>
    <w:unhideWhenUsed/>
    <w:rsid w:val="002C4C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rvizio.sociale@santelpidioamare.it" TargetMode="External"/><Relationship Id="rId3" Type="http://schemas.openxmlformats.org/officeDocument/2006/relationships/settings" Target="settings.xml"/><Relationship Id="rId7" Type="http://schemas.openxmlformats.org/officeDocument/2006/relationships/hyperlink" Target="mailto:franco.amadio@santelpidioamare.it%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antelpidioamare.it/"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625</Words>
  <Characters>3564</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lorella.paniccia</dc:creator>
  <cp:keywords/>
  <dc:description/>
  <cp:lastModifiedBy>Stefania Ceteroni</cp:lastModifiedBy>
  <cp:revision>4</cp:revision>
  <dcterms:created xsi:type="dcterms:W3CDTF">2019-09-17T10:25:00Z</dcterms:created>
  <dcterms:modified xsi:type="dcterms:W3CDTF">2019-09-18T06:30:00Z</dcterms:modified>
</cp:coreProperties>
</file>